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E59B" w14:textId="134938CC" w:rsidR="00FD77F2" w:rsidRDefault="00DE4F8D" w:rsidP="00C57CFA">
      <w:pPr>
        <w:jc w:val="center"/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District Authority Scholarship</w:t>
      </w:r>
      <w:r w:rsidR="004A5298">
        <w:rPr>
          <w:sz w:val="52"/>
          <w:szCs w:val="52"/>
          <w:lang w:val="en-CA"/>
        </w:rPr>
        <w:t xml:space="preserve"> </w:t>
      </w:r>
      <w:r w:rsidR="0037141B">
        <w:rPr>
          <w:sz w:val="52"/>
          <w:szCs w:val="52"/>
          <w:lang w:val="en-CA"/>
        </w:rPr>
        <w:t>202</w:t>
      </w:r>
      <w:r w:rsidR="00F839D1">
        <w:rPr>
          <w:sz w:val="52"/>
          <w:szCs w:val="52"/>
          <w:lang w:val="en-CA"/>
        </w:rPr>
        <w:t>2-2023</w:t>
      </w:r>
    </w:p>
    <w:p w14:paraId="55642EBE" w14:textId="77777777" w:rsidR="00C57CFA" w:rsidRPr="00C57CFA" w:rsidRDefault="00C57CFA" w:rsidP="00C57CFA">
      <w:pPr>
        <w:jc w:val="center"/>
        <w:rPr>
          <w:sz w:val="52"/>
          <w:szCs w:val="52"/>
          <w:lang w:val="en-CA"/>
        </w:rPr>
      </w:pPr>
    </w:p>
    <w:p w14:paraId="7F621B24" w14:textId="433F8C5C" w:rsidR="00CA47ED" w:rsidRDefault="0041209F">
      <w:pPr>
        <w:rPr>
          <w:lang w:val="en-CA"/>
        </w:rPr>
      </w:pPr>
      <w:r>
        <w:rPr>
          <w:lang w:val="en-CA"/>
        </w:rPr>
        <w:t>This year Delta Secondary has been allocated</w:t>
      </w:r>
      <w:r w:rsidR="0037141B">
        <w:rPr>
          <w:lang w:val="en-CA"/>
        </w:rPr>
        <w:t xml:space="preserve"> 2</w:t>
      </w:r>
      <w:r w:rsidR="00F839D1">
        <w:rPr>
          <w:lang w:val="en-CA"/>
        </w:rPr>
        <w:t>5</w:t>
      </w:r>
      <w:r w:rsidR="00BF360B">
        <w:rPr>
          <w:lang w:val="en-CA"/>
        </w:rPr>
        <w:t xml:space="preserve"> District Awards worth $1250 each </w:t>
      </w:r>
      <w:r>
        <w:rPr>
          <w:lang w:val="en-CA"/>
        </w:rPr>
        <w:t xml:space="preserve">(voucher). You must submit the </w:t>
      </w:r>
      <w:r w:rsidR="00F50186">
        <w:rPr>
          <w:lang w:val="en-CA"/>
        </w:rPr>
        <w:t xml:space="preserve">completed application forms </w:t>
      </w:r>
      <w:r>
        <w:rPr>
          <w:lang w:val="en-CA"/>
        </w:rPr>
        <w:t>to the Career Centre by</w:t>
      </w:r>
      <w:r w:rsidR="007E0E96">
        <w:rPr>
          <w:lang w:val="en-CA"/>
        </w:rPr>
        <w:t xml:space="preserve"> 3:00pm</w:t>
      </w:r>
      <w:r>
        <w:rPr>
          <w:lang w:val="en-CA"/>
        </w:rPr>
        <w:t xml:space="preserve"> </w:t>
      </w:r>
      <w:r w:rsidR="00F839D1">
        <w:rPr>
          <w:b/>
          <w:sz w:val="28"/>
          <w:szCs w:val="28"/>
          <w:u w:val="single"/>
          <w:lang w:val="en-CA"/>
        </w:rPr>
        <w:t>May 1st</w:t>
      </w:r>
      <w:r w:rsidR="0037141B">
        <w:rPr>
          <w:b/>
          <w:sz w:val="28"/>
          <w:szCs w:val="28"/>
          <w:u w:val="single"/>
          <w:lang w:val="en-CA"/>
        </w:rPr>
        <w:t>.</w:t>
      </w:r>
      <w:r>
        <w:rPr>
          <w:lang w:val="en-CA"/>
        </w:rPr>
        <w:t xml:space="preserve">  Late or incomplete applications will not be accepted.</w:t>
      </w:r>
    </w:p>
    <w:p w14:paraId="71B83866" w14:textId="77777777" w:rsidR="00C57CFA" w:rsidRDefault="00C57CFA" w:rsidP="0041209F">
      <w:pPr>
        <w:rPr>
          <w:lang w:val="en-CA"/>
        </w:rPr>
      </w:pPr>
    </w:p>
    <w:p w14:paraId="435898DD" w14:textId="4F382D2C" w:rsidR="0041209F" w:rsidRPr="0041209F" w:rsidRDefault="0041209F" w:rsidP="0041209F">
      <w:pPr>
        <w:rPr>
          <w:lang w:val="en-CA"/>
        </w:rPr>
      </w:pPr>
      <w:r w:rsidRPr="0041209F">
        <w:rPr>
          <w:lang w:val="en-CA"/>
        </w:rPr>
        <w:t>Step 1:  Submissions will be reviewed by the school’s Scholarship Committee based on the list of achievements, cooperation, demonstrated initiative, attendance</w:t>
      </w:r>
      <w:r w:rsidR="00BF360B">
        <w:rPr>
          <w:lang w:val="en-CA"/>
        </w:rPr>
        <w:t xml:space="preserve">, </w:t>
      </w:r>
      <w:r w:rsidR="007A2326">
        <w:rPr>
          <w:lang w:val="en-CA"/>
        </w:rPr>
        <w:t>references,</w:t>
      </w:r>
      <w:r w:rsidR="00217D8B">
        <w:rPr>
          <w:lang w:val="en-CA"/>
        </w:rPr>
        <w:t xml:space="preserve"> and </w:t>
      </w:r>
      <w:r w:rsidRPr="0041209F">
        <w:rPr>
          <w:lang w:val="en-CA"/>
        </w:rPr>
        <w:t>written statement.  Finalists for the awards will be determined and applicants will be notified.</w:t>
      </w:r>
    </w:p>
    <w:p w14:paraId="38ED4135" w14:textId="77777777" w:rsidR="009A2BC2" w:rsidRDefault="0041209F" w:rsidP="0041209F">
      <w:pPr>
        <w:rPr>
          <w:lang w:val="en-CA"/>
        </w:rPr>
      </w:pPr>
      <w:r w:rsidRPr="0041209F">
        <w:rPr>
          <w:lang w:val="en-CA"/>
        </w:rPr>
        <w:t xml:space="preserve">Step 2:  A list of </w:t>
      </w:r>
      <w:r w:rsidR="009A2BC2">
        <w:rPr>
          <w:lang w:val="en-CA"/>
        </w:rPr>
        <w:t xml:space="preserve">shortlisted </w:t>
      </w:r>
      <w:r w:rsidRPr="0041209F">
        <w:rPr>
          <w:lang w:val="en-CA"/>
        </w:rPr>
        <w:t>FINA</w:t>
      </w:r>
      <w:r w:rsidR="00067906">
        <w:rPr>
          <w:lang w:val="en-CA"/>
        </w:rPr>
        <w:t>LISTS will be posted by May 3rd</w:t>
      </w:r>
      <w:r w:rsidRPr="0041209F">
        <w:rPr>
          <w:lang w:val="en-CA"/>
        </w:rPr>
        <w:t xml:space="preserve"> in the Career Centre.  These applicants will be required to display evidence of their superior achievement in a digital format such as power point, </w:t>
      </w:r>
      <w:proofErr w:type="spellStart"/>
      <w:r w:rsidRPr="0041209F">
        <w:rPr>
          <w:lang w:val="en-CA"/>
        </w:rPr>
        <w:t>prezi</w:t>
      </w:r>
      <w:proofErr w:type="spellEnd"/>
      <w:r w:rsidRPr="0041209F">
        <w:rPr>
          <w:lang w:val="en-CA"/>
        </w:rPr>
        <w:t xml:space="preserve"> or video or a physical display or a combination of both</w:t>
      </w:r>
      <w:r w:rsidR="00D46296">
        <w:rPr>
          <w:lang w:val="en-CA"/>
        </w:rPr>
        <w:t xml:space="preserve">. It is </w:t>
      </w:r>
      <w:r w:rsidR="00D46296" w:rsidRPr="00D46296">
        <w:rPr>
          <w:b/>
          <w:i/>
          <w:u w:val="single"/>
          <w:lang w:val="en-CA"/>
        </w:rPr>
        <w:t>MANDATORY</w:t>
      </w:r>
      <w:r w:rsidR="00D46296">
        <w:rPr>
          <w:lang w:val="en-CA"/>
        </w:rPr>
        <w:t xml:space="preserve"> that you consult with me regarding the type of portfolio you will be submitting</w:t>
      </w:r>
    </w:p>
    <w:p w14:paraId="00EB6FD1" w14:textId="6CBACC26" w:rsidR="005233F6" w:rsidRDefault="005233F6" w:rsidP="0041209F">
      <w:pPr>
        <w:rPr>
          <w:lang w:val="en-CA"/>
        </w:rPr>
      </w:pPr>
      <w:r>
        <w:rPr>
          <w:lang w:val="en-CA"/>
        </w:rPr>
        <w:t>Deadline f</w:t>
      </w:r>
      <w:r w:rsidR="00CB6405">
        <w:rPr>
          <w:lang w:val="en-CA"/>
        </w:rPr>
        <w:t>or the Digital Portfolio: May 1</w:t>
      </w:r>
      <w:r w:rsidR="00F839D1">
        <w:rPr>
          <w:lang w:val="en-CA"/>
        </w:rPr>
        <w:t>7th</w:t>
      </w:r>
    </w:p>
    <w:p w14:paraId="632D4511" w14:textId="3C9831D8" w:rsidR="00CC439A" w:rsidRPr="0041209F" w:rsidRDefault="00217D8B" w:rsidP="0041209F">
      <w:pPr>
        <w:rPr>
          <w:lang w:val="en-CA"/>
        </w:rPr>
      </w:pPr>
      <w:r>
        <w:rPr>
          <w:lang w:val="en-CA"/>
        </w:rPr>
        <w:t xml:space="preserve">Set up/Presentation of your </w:t>
      </w:r>
      <w:r w:rsidR="00A0128D">
        <w:rPr>
          <w:lang w:val="en-CA"/>
        </w:rPr>
        <w:t>Physical Display</w:t>
      </w:r>
      <w:r w:rsidR="003E0DE3">
        <w:rPr>
          <w:lang w:val="en-CA"/>
        </w:rPr>
        <w:t xml:space="preserve"> has been scheduled for May </w:t>
      </w:r>
      <w:r w:rsidR="00CB6405">
        <w:rPr>
          <w:lang w:val="en-CA"/>
        </w:rPr>
        <w:t>2</w:t>
      </w:r>
      <w:r w:rsidR="00F839D1">
        <w:rPr>
          <w:lang w:val="en-CA"/>
        </w:rPr>
        <w:t>3rd</w:t>
      </w:r>
      <w:r w:rsidR="005233F6">
        <w:rPr>
          <w:lang w:val="en-CA"/>
        </w:rPr>
        <w:t xml:space="preserve"> in the</w:t>
      </w:r>
      <w:r w:rsidR="008A670B">
        <w:rPr>
          <w:lang w:val="en-CA"/>
        </w:rPr>
        <w:t xml:space="preserve"> library</w:t>
      </w:r>
      <w:r w:rsidR="009A2BC2">
        <w:rPr>
          <w:lang w:val="en-CA"/>
        </w:rPr>
        <w:t xml:space="preserve"> from 11:</w:t>
      </w:r>
      <w:r w:rsidR="00F839D1">
        <w:rPr>
          <w:lang w:val="en-CA"/>
        </w:rPr>
        <w:t>5</w:t>
      </w:r>
      <w:r w:rsidR="009A2BC2">
        <w:rPr>
          <w:lang w:val="en-CA"/>
        </w:rPr>
        <w:t>5-</w:t>
      </w:r>
      <w:r w:rsidR="00F839D1">
        <w:rPr>
          <w:lang w:val="en-CA"/>
        </w:rPr>
        <w:t>12:45</w:t>
      </w:r>
    </w:p>
    <w:p w14:paraId="5ABF9A75" w14:textId="30CEEA5F" w:rsidR="0041209F" w:rsidRDefault="0041209F" w:rsidP="0041209F">
      <w:pPr>
        <w:rPr>
          <w:lang w:val="en-CA"/>
        </w:rPr>
      </w:pPr>
      <w:r w:rsidRPr="00A0128D">
        <w:rPr>
          <w:b/>
          <w:i/>
          <w:lang w:val="en-CA"/>
        </w:rPr>
        <w:t>O</w:t>
      </w:r>
      <w:r w:rsidR="00B63814" w:rsidRPr="00A0128D">
        <w:rPr>
          <w:b/>
          <w:i/>
          <w:lang w:val="en-CA"/>
        </w:rPr>
        <w:t xml:space="preserve">f the </w:t>
      </w:r>
      <w:r w:rsidR="00946931" w:rsidRPr="00A0128D">
        <w:rPr>
          <w:b/>
          <w:i/>
          <w:lang w:val="en-CA"/>
        </w:rPr>
        <w:t>finalists selected</w:t>
      </w:r>
      <w:r w:rsidR="00CB6405">
        <w:rPr>
          <w:b/>
          <w:i/>
          <w:lang w:val="en-CA"/>
        </w:rPr>
        <w:t>, 2</w:t>
      </w:r>
      <w:r w:rsidR="00F839D1">
        <w:rPr>
          <w:b/>
          <w:i/>
          <w:lang w:val="en-CA"/>
        </w:rPr>
        <w:t>5</w:t>
      </w:r>
      <w:r w:rsidRPr="00A0128D">
        <w:rPr>
          <w:b/>
          <w:i/>
          <w:lang w:val="en-CA"/>
        </w:rPr>
        <w:t xml:space="preserve"> recipients </w:t>
      </w:r>
      <w:r w:rsidR="00946931" w:rsidRPr="00A0128D">
        <w:rPr>
          <w:b/>
          <w:i/>
          <w:lang w:val="en-CA"/>
        </w:rPr>
        <w:t xml:space="preserve">will </w:t>
      </w:r>
      <w:r w:rsidR="00C57CFA" w:rsidRPr="00A0128D">
        <w:rPr>
          <w:b/>
          <w:i/>
          <w:lang w:val="en-CA"/>
        </w:rPr>
        <w:t xml:space="preserve">receive </w:t>
      </w:r>
      <w:r w:rsidR="00946931" w:rsidRPr="00A0128D">
        <w:rPr>
          <w:b/>
          <w:i/>
          <w:lang w:val="en-CA"/>
        </w:rPr>
        <w:t xml:space="preserve">a </w:t>
      </w:r>
      <w:r w:rsidR="00C57CFA" w:rsidRPr="00A0128D">
        <w:rPr>
          <w:b/>
          <w:i/>
          <w:lang w:val="en-CA"/>
        </w:rPr>
        <w:t>$1250.00</w:t>
      </w:r>
      <w:r w:rsidR="00CB6405">
        <w:rPr>
          <w:b/>
          <w:i/>
          <w:lang w:val="en-CA"/>
        </w:rPr>
        <w:t xml:space="preserve"> </w:t>
      </w:r>
      <w:r w:rsidR="00946931" w:rsidRPr="00A0128D">
        <w:rPr>
          <w:b/>
          <w:i/>
          <w:lang w:val="en-CA"/>
        </w:rPr>
        <w:t>voucher</w:t>
      </w:r>
      <w:r w:rsidR="00946931">
        <w:rPr>
          <w:lang w:val="en-CA"/>
        </w:rPr>
        <w:t xml:space="preserve">. </w:t>
      </w:r>
    </w:p>
    <w:p w14:paraId="0395546C" w14:textId="77777777" w:rsidR="00C57CFA" w:rsidRDefault="00C57CFA" w:rsidP="0041209F">
      <w:pPr>
        <w:rPr>
          <w:lang w:val="en-CA"/>
        </w:rPr>
      </w:pPr>
    </w:p>
    <w:sectPr w:rsidR="00C57CF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CD40" w14:textId="77777777" w:rsidR="00CA47ED" w:rsidRDefault="00CA47ED" w:rsidP="001A1989">
      <w:pPr>
        <w:spacing w:after="0" w:line="240" w:lineRule="auto"/>
      </w:pPr>
      <w:r>
        <w:separator/>
      </w:r>
    </w:p>
  </w:endnote>
  <w:endnote w:type="continuationSeparator" w:id="0">
    <w:p w14:paraId="4C933DC0" w14:textId="77777777" w:rsidR="00CA47ED" w:rsidRDefault="00CA47ED" w:rsidP="001A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66AE8D2B5E6A4E0A9BC8F5C21AA27B92"/>
      </w:placeholder>
      <w:temporary/>
      <w:showingPlcHdr/>
    </w:sdtPr>
    <w:sdtEndPr/>
    <w:sdtContent>
      <w:p w14:paraId="7E26D306" w14:textId="77777777" w:rsidR="00C70351" w:rsidRDefault="00C70351">
        <w:pPr>
          <w:pStyle w:val="Footer"/>
        </w:pPr>
        <w:r>
          <w:t>[Type text]</w:t>
        </w:r>
      </w:p>
    </w:sdtContent>
  </w:sdt>
  <w:p w14:paraId="327A8418" w14:textId="77777777" w:rsidR="001A1989" w:rsidRPr="001A1989" w:rsidRDefault="001A198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6584" w14:textId="77777777" w:rsidR="00CA47ED" w:rsidRDefault="00CA47ED" w:rsidP="001A1989">
      <w:pPr>
        <w:spacing w:after="0" w:line="240" w:lineRule="auto"/>
      </w:pPr>
      <w:r>
        <w:separator/>
      </w:r>
    </w:p>
  </w:footnote>
  <w:footnote w:type="continuationSeparator" w:id="0">
    <w:p w14:paraId="39D0F186" w14:textId="77777777" w:rsidR="00CA47ED" w:rsidRDefault="00CA47ED" w:rsidP="001A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ED"/>
    <w:rsid w:val="00030F4F"/>
    <w:rsid w:val="00067906"/>
    <w:rsid w:val="000E43F1"/>
    <w:rsid w:val="001A1989"/>
    <w:rsid w:val="00217D8B"/>
    <w:rsid w:val="0037141B"/>
    <w:rsid w:val="003A7951"/>
    <w:rsid w:val="003E0DE3"/>
    <w:rsid w:val="0041209F"/>
    <w:rsid w:val="004A5298"/>
    <w:rsid w:val="005233F6"/>
    <w:rsid w:val="005B0420"/>
    <w:rsid w:val="00750058"/>
    <w:rsid w:val="007A2326"/>
    <w:rsid w:val="007E0E96"/>
    <w:rsid w:val="008A670B"/>
    <w:rsid w:val="00946931"/>
    <w:rsid w:val="009935EA"/>
    <w:rsid w:val="009A2BC2"/>
    <w:rsid w:val="009A7FBF"/>
    <w:rsid w:val="00A0128D"/>
    <w:rsid w:val="00A144CE"/>
    <w:rsid w:val="00A51F87"/>
    <w:rsid w:val="00A73377"/>
    <w:rsid w:val="00B63814"/>
    <w:rsid w:val="00BF360B"/>
    <w:rsid w:val="00C57CFA"/>
    <w:rsid w:val="00C70351"/>
    <w:rsid w:val="00CA47ED"/>
    <w:rsid w:val="00CB6405"/>
    <w:rsid w:val="00CC439A"/>
    <w:rsid w:val="00D46296"/>
    <w:rsid w:val="00D96B99"/>
    <w:rsid w:val="00DE4F8D"/>
    <w:rsid w:val="00F02C30"/>
    <w:rsid w:val="00F05717"/>
    <w:rsid w:val="00F50186"/>
    <w:rsid w:val="00F81323"/>
    <w:rsid w:val="00F839D1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2839"/>
  <w15:docId w15:val="{263A10D4-353F-4490-AB34-E02AA739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89"/>
  </w:style>
  <w:style w:type="paragraph" w:styleId="Footer">
    <w:name w:val="footer"/>
    <w:basedOn w:val="Normal"/>
    <w:link w:val="Foot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89"/>
  </w:style>
  <w:style w:type="paragraph" w:styleId="BalloonText">
    <w:name w:val="Balloon Text"/>
    <w:basedOn w:val="Normal"/>
    <w:link w:val="BalloonTextChar"/>
    <w:uiPriority w:val="99"/>
    <w:semiHidden/>
    <w:unhideWhenUsed/>
    <w:rsid w:val="00C7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AE8D2B5E6A4E0A9BC8F5C21AA2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DE78-1B61-4253-9BBC-DAE18387836F}"/>
      </w:docPartPr>
      <w:docPartBody>
        <w:p w:rsidR="00AF79C8" w:rsidRDefault="004971DA" w:rsidP="004971DA">
          <w:pPr>
            <w:pStyle w:val="66AE8D2B5E6A4E0A9BC8F5C21AA27B9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1DA"/>
    <w:rsid w:val="004971DA"/>
    <w:rsid w:val="00A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AE8D2B5E6A4E0A9BC8F5C21AA27B92">
    <w:name w:val="66AE8D2B5E6A4E0A9BC8F5C21AA27B92"/>
    <w:rsid w:val="004971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Kim Jew</cp:lastModifiedBy>
  <cp:revision>10</cp:revision>
  <cp:lastPrinted>2023-04-05T15:08:00Z</cp:lastPrinted>
  <dcterms:created xsi:type="dcterms:W3CDTF">2022-03-28T20:19:00Z</dcterms:created>
  <dcterms:modified xsi:type="dcterms:W3CDTF">2023-04-05T17:02:00Z</dcterms:modified>
</cp:coreProperties>
</file>