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BE" w:rsidRPr="00AD77BE" w:rsidRDefault="00AD77BE" w:rsidP="00AD77BE">
      <w:pPr>
        <w:jc w:val="center"/>
        <w:rPr>
          <w:b/>
        </w:rPr>
      </w:pPr>
      <w:r w:rsidRPr="00AD77BE">
        <w:rPr>
          <w:b/>
        </w:rPr>
        <w:t>DELTA RETIRED TEACHERS ASSOCIATION</w:t>
      </w:r>
    </w:p>
    <w:p w:rsidR="00AD77BE" w:rsidRDefault="00AD77BE" w:rsidP="00AD77BE">
      <w:pPr>
        <w:jc w:val="center"/>
        <w:rPr>
          <w:b/>
        </w:rPr>
      </w:pPr>
      <w:r w:rsidRPr="00AD77BE">
        <w:rPr>
          <w:b/>
        </w:rPr>
        <w:t>SCHOLARSHIP 2022</w:t>
      </w:r>
    </w:p>
    <w:p w:rsidR="00AD77BE" w:rsidRDefault="00AD77BE" w:rsidP="00AD77BE">
      <w:pPr>
        <w:rPr>
          <w:b/>
        </w:rPr>
      </w:pPr>
    </w:p>
    <w:p w:rsidR="00AD77BE" w:rsidRPr="00AD77BE" w:rsidRDefault="00AD77BE" w:rsidP="00AD77BE">
      <w:pPr>
        <w:rPr>
          <w:b/>
        </w:rPr>
      </w:pPr>
      <w:r w:rsidRPr="00AD77BE">
        <w:rPr>
          <w:b/>
        </w:rPr>
        <w:t>The Delta Retired Teachers Association is pleased to offer scholarships of $1,000 to two</w:t>
      </w:r>
    </w:p>
    <w:p w:rsidR="00AD77BE" w:rsidRPr="00AD77BE" w:rsidRDefault="00AD77BE" w:rsidP="00AD77BE">
      <w:pPr>
        <w:rPr>
          <w:b/>
        </w:rPr>
      </w:pPr>
      <w:proofErr w:type="gramStart"/>
      <w:r w:rsidRPr="00AD77BE">
        <w:rPr>
          <w:b/>
        </w:rPr>
        <w:t>qualifying</w:t>
      </w:r>
      <w:proofErr w:type="gramEnd"/>
      <w:r w:rsidRPr="00AD77BE">
        <w:rPr>
          <w:b/>
        </w:rPr>
        <w:t xml:space="preserve"> graduating Grade 12 students from the seven secondary schools in Delta. Only one</w:t>
      </w:r>
    </w:p>
    <w:p w:rsidR="00AD77BE" w:rsidRPr="00AD77BE" w:rsidRDefault="00AD77BE" w:rsidP="00AD77BE">
      <w:pPr>
        <w:rPr>
          <w:b/>
        </w:rPr>
      </w:pPr>
      <w:proofErr w:type="gramStart"/>
      <w:r w:rsidRPr="00AD77BE">
        <w:rPr>
          <w:b/>
        </w:rPr>
        <w:t>scholarship</w:t>
      </w:r>
      <w:proofErr w:type="gramEnd"/>
      <w:r w:rsidRPr="00AD77BE">
        <w:rPr>
          <w:b/>
        </w:rPr>
        <w:t xml:space="preserve"> will be given per school.</w:t>
      </w:r>
      <w:r w:rsidRPr="00AD77BE">
        <w:rPr>
          <w:b/>
        </w:rPr>
        <w:cr/>
      </w:r>
      <w:bookmarkStart w:id="0" w:name="_GoBack"/>
      <w:bookmarkEnd w:id="0"/>
    </w:p>
    <w:p w:rsidR="00AD77BE" w:rsidRDefault="00AD77BE" w:rsidP="00AD77BE">
      <w:r>
        <w:t>Eligibility Criteria:</w:t>
      </w:r>
    </w:p>
    <w:p w:rsidR="00AD77BE" w:rsidRDefault="00AD77BE" w:rsidP="00AD77BE">
      <w:r>
        <w:t>The successful applicant will meet these criteria:</w:t>
      </w:r>
    </w:p>
    <w:p w:rsidR="00AD77BE" w:rsidRDefault="00AD77BE" w:rsidP="00AD77BE">
      <w:r>
        <w:t>1. Graduate with a ‘B’ average in Grade 11 and 12 courses from a Delta secondary school with a</w:t>
      </w:r>
    </w:p>
    <w:p w:rsidR="00AD77BE" w:rsidRDefault="00AD77BE" w:rsidP="00AD77BE">
      <w:proofErr w:type="gramStart"/>
      <w:r>
        <w:t>minimum</w:t>
      </w:r>
      <w:proofErr w:type="gramEnd"/>
      <w:r>
        <w:t xml:space="preserve"> ’C+’ in English 11 and 12.</w:t>
      </w:r>
    </w:p>
    <w:p w:rsidR="00AD77BE" w:rsidRDefault="00AD77BE" w:rsidP="00AD77BE">
      <w:r>
        <w:t>2. Must earn a ‘G’ or ‘S’ for work habits in all Grade 11 and 12 courses.</w:t>
      </w:r>
    </w:p>
    <w:p w:rsidR="00AD77BE" w:rsidRDefault="00AD77BE" w:rsidP="00AD77BE">
      <w:r>
        <w:t>3. Must have been enrolled full-time in Delta School District #37 for grades 10, 11 and 12.</w:t>
      </w:r>
    </w:p>
    <w:p w:rsidR="00AD77BE" w:rsidRDefault="00AD77BE" w:rsidP="00AD77BE">
      <w:r>
        <w:t>4. Must have both volunteered and provided leadership within the community and their school</w:t>
      </w:r>
    </w:p>
    <w:p w:rsidR="00AD77BE" w:rsidRDefault="00AD77BE" w:rsidP="00AD77BE">
      <w:proofErr w:type="gramStart"/>
      <w:r>
        <w:t>in</w:t>
      </w:r>
      <w:proofErr w:type="gramEnd"/>
      <w:r>
        <w:t xml:space="preserve"> Grades 11 and 12. See the Scholarship Selection Guidelines attached.</w:t>
      </w:r>
    </w:p>
    <w:p w:rsidR="00AD77BE" w:rsidRDefault="00AD77BE" w:rsidP="00AD77BE">
      <w:r>
        <w:t xml:space="preserve">The successful candidate must submit proof of attendance at a </w:t>
      </w:r>
      <w:proofErr w:type="spellStart"/>
      <w:r>
        <w:t>post secondary</w:t>
      </w:r>
      <w:proofErr w:type="spellEnd"/>
      <w:r>
        <w:t xml:space="preserve"> institution to</w:t>
      </w:r>
    </w:p>
    <w:p w:rsidR="00AD77BE" w:rsidRDefault="00AD77BE" w:rsidP="00AD77BE">
      <w:proofErr w:type="gramStart"/>
      <w:r>
        <w:t>receive</w:t>
      </w:r>
      <w:proofErr w:type="gramEnd"/>
      <w:r>
        <w:t xml:space="preserve"> this scholarship. The scholarships will not be awarded if there are no qualified</w:t>
      </w:r>
    </w:p>
    <w:p w:rsidR="00AD77BE" w:rsidRDefault="00AD77BE" w:rsidP="00AD77BE">
      <w:proofErr w:type="gramStart"/>
      <w:r>
        <w:t>applicants</w:t>
      </w:r>
      <w:proofErr w:type="gramEnd"/>
      <w:r>
        <w:t xml:space="preserve"> in a given year.</w:t>
      </w:r>
    </w:p>
    <w:p w:rsidR="00AD77BE" w:rsidRDefault="00AD77BE" w:rsidP="00AD77BE">
      <w:r>
        <w:t>Scholarship Submission:</w:t>
      </w:r>
    </w:p>
    <w:p w:rsidR="00AD77BE" w:rsidRDefault="00AD77BE" w:rsidP="00AD77BE">
      <w:r>
        <w:t xml:space="preserve">Students will submit completed application documents to their school </w:t>
      </w:r>
      <w:proofErr w:type="spellStart"/>
      <w:r>
        <w:t>counsellor</w:t>
      </w:r>
      <w:proofErr w:type="spellEnd"/>
      <w:r>
        <w:t>. They must</w:t>
      </w:r>
    </w:p>
    <w:p w:rsidR="00AD77BE" w:rsidRDefault="00AD77BE" w:rsidP="00AD77BE">
      <w:proofErr w:type="gramStart"/>
      <w:r>
        <w:t>include</w:t>
      </w:r>
      <w:proofErr w:type="gramEnd"/>
      <w:r>
        <w:t>:</w:t>
      </w:r>
    </w:p>
    <w:p w:rsidR="00AD77BE" w:rsidRDefault="00AD77BE" w:rsidP="00AD77BE">
      <w:r>
        <w:t>1. Student Information document.</w:t>
      </w:r>
    </w:p>
    <w:p w:rsidR="00AD77BE" w:rsidRDefault="00AD77BE" w:rsidP="00AD77BE">
      <w:r>
        <w:t>2. Summary of your activities and accomplishments. (</w:t>
      </w:r>
      <w:proofErr w:type="gramStart"/>
      <w:r>
        <w:t>use</w:t>
      </w:r>
      <w:proofErr w:type="gramEnd"/>
      <w:r>
        <w:t xml:space="preserve"> included template)</w:t>
      </w:r>
    </w:p>
    <w:p w:rsidR="00AD77BE" w:rsidRDefault="00AD77BE" w:rsidP="00AD77BE">
      <w:r>
        <w:t>3. Cover letter explaining why you are a good candidate for this award.</w:t>
      </w:r>
    </w:p>
    <w:p w:rsidR="00AD77BE" w:rsidRDefault="00AD77BE" w:rsidP="00AD77BE">
      <w:r>
        <w:t>4. Reference letter from one of your teachers in grade 12.</w:t>
      </w:r>
    </w:p>
    <w:p w:rsidR="00D90270" w:rsidRDefault="00AD77BE" w:rsidP="00AD77BE">
      <w:r>
        <w:t xml:space="preserve">5. </w:t>
      </w:r>
      <w:proofErr w:type="gramStart"/>
      <w:r>
        <w:t>The</w:t>
      </w:r>
      <w:proofErr w:type="gramEnd"/>
      <w:r>
        <w:t xml:space="preserve"> most recent transcript of your marks.</w:t>
      </w:r>
    </w:p>
    <w:sectPr w:rsidR="00D90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BE"/>
    <w:rsid w:val="00AD77BE"/>
    <w:rsid w:val="00D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2022-03-30T17:04:00Z</dcterms:created>
  <dcterms:modified xsi:type="dcterms:W3CDTF">2022-03-30T17:06:00Z</dcterms:modified>
</cp:coreProperties>
</file>